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CA31" w14:textId="4CCC89BA" w:rsidR="001E50FE" w:rsidRDefault="00000000">
      <w:pPr>
        <w:pStyle w:val="Body"/>
        <w:pBdr>
          <w:bottom w:val="single" w:sz="4" w:space="0" w:color="000000"/>
        </w:pBdr>
        <w:spacing w:line="320" w:lineRule="atLeast"/>
        <w:jc w:val="center"/>
        <w:rPr>
          <w:rFonts w:ascii="Calibri" w:eastAsia="Calibri" w:hAnsi="Calibri" w:cs="Calibri"/>
          <w:b/>
          <w:bCs/>
        </w:rPr>
      </w:pPr>
      <w:r>
        <w:rPr>
          <w:rFonts w:ascii="Calibri" w:hAnsi="Calibri"/>
          <w:b/>
          <w:bCs/>
        </w:rPr>
        <w:t xml:space="preserve">Basın Bülteni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1</w:t>
      </w:r>
      <w:r w:rsidR="00EB3F23">
        <w:rPr>
          <w:rFonts w:ascii="Calibri" w:hAnsi="Calibri"/>
          <w:b/>
          <w:bCs/>
        </w:rPr>
        <w:t>4</w:t>
      </w:r>
      <w:r>
        <w:rPr>
          <w:rFonts w:ascii="Calibri" w:hAnsi="Calibri"/>
          <w:b/>
          <w:bCs/>
        </w:rPr>
        <w:t xml:space="preserve"> Aralık 2022</w:t>
      </w:r>
      <w:bookmarkStart w:id="0" w:name="_Hlk66466681"/>
      <w:bookmarkEnd w:id="0"/>
    </w:p>
    <w:p w14:paraId="1F1CA001" w14:textId="77777777" w:rsidR="001E50FE" w:rsidRDefault="001E50FE">
      <w:pPr>
        <w:pStyle w:val="BodyA"/>
        <w:spacing w:line="340" w:lineRule="atLeast"/>
        <w:jc w:val="center"/>
        <w:rPr>
          <w:rFonts w:ascii="Calibri" w:eastAsia="Calibri" w:hAnsi="Calibri" w:cs="Calibri"/>
          <w:b/>
          <w:bCs/>
          <w:sz w:val="36"/>
          <w:szCs w:val="36"/>
        </w:rPr>
      </w:pPr>
    </w:p>
    <w:p w14:paraId="2151287E" w14:textId="486210D5" w:rsidR="00EB3F23" w:rsidRDefault="00000000">
      <w:pPr>
        <w:pStyle w:val="BodyA"/>
        <w:spacing w:line="340" w:lineRule="atLeast"/>
        <w:jc w:val="center"/>
        <w:rPr>
          <w:rFonts w:ascii="Calibri" w:hAnsi="Calibri"/>
          <w:b/>
          <w:bCs/>
          <w:sz w:val="36"/>
          <w:szCs w:val="36"/>
        </w:rPr>
      </w:pPr>
      <w:r>
        <w:rPr>
          <w:rFonts w:ascii="Calibri" w:hAnsi="Calibri"/>
          <w:b/>
          <w:bCs/>
          <w:sz w:val="36"/>
          <w:szCs w:val="36"/>
        </w:rPr>
        <w:t>Kale</w:t>
      </w:r>
      <w:r>
        <w:rPr>
          <w:rFonts w:ascii="Arial Unicode MS" w:hAnsi="Arial Unicode MS"/>
          <w:sz w:val="36"/>
          <w:szCs w:val="36"/>
          <w:rtl/>
          <w:lang w:val="ar-SA"/>
        </w:rPr>
        <w:t xml:space="preserve"> </w:t>
      </w:r>
      <w:r>
        <w:rPr>
          <w:rFonts w:ascii="Calibri" w:hAnsi="Calibri"/>
          <w:b/>
          <w:bCs/>
          <w:sz w:val="36"/>
          <w:szCs w:val="36"/>
        </w:rPr>
        <w:t xml:space="preserve">Tasarım ve Sanat Merkezi’nin Yeni Etkinlik </w:t>
      </w:r>
      <w:proofErr w:type="gramStart"/>
      <w:r>
        <w:rPr>
          <w:rFonts w:ascii="Calibri" w:hAnsi="Calibri"/>
          <w:b/>
          <w:bCs/>
          <w:sz w:val="36"/>
          <w:szCs w:val="36"/>
        </w:rPr>
        <w:t xml:space="preserve">Serisi:   </w:t>
      </w:r>
      <w:proofErr w:type="gramEnd"/>
      <w:r>
        <w:rPr>
          <w:rFonts w:ascii="Calibri" w:hAnsi="Calibri"/>
          <w:b/>
          <w:bCs/>
          <w:sz w:val="36"/>
          <w:szCs w:val="36"/>
        </w:rPr>
        <w:t xml:space="preserve">  KTSM </w:t>
      </w:r>
      <w:r>
        <w:rPr>
          <w:rFonts w:ascii="Calibri" w:hAnsi="Calibri"/>
          <w:b/>
          <w:bCs/>
          <w:sz w:val="36"/>
          <w:szCs w:val="36"/>
          <w:lang w:val="de-DE"/>
        </w:rPr>
        <w:t>Per</w:t>
      </w:r>
      <w:proofErr w:type="spellStart"/>
      <w:r w:rsidR="00EB3F23">
        <w:rPr>
          <w:rFonts w:ascii="Calibri" w:hAnsi="Calibri"/>
          <w:b/>
          <w:bCs/>
          <w:sz w:val="36"/>
          <w:szCs w:val="36"/>
        </w:rPr>
        <w:t>şembe</w:t>
      </w:r>
      <w:proofErr w:type="spellEnd"/>
      <w:r>
        <w:rPr>
          <w:rFonts w:ascii="Calibri" w:hAnsi="Calibri"/>
          <w:b/>
          <w:bCs/>
          <w:sz w:val="36"/>
          <w:szCs w:val="36"/>
        </w:rPr>
        <w:t xml:space="preserve"> Pazarı ‘Yeni Yıl Edisyonu’ </w:t>
      </w:r>
    </w:p>
    <w:p w14:paraId="4B02CC99" w14:textId="631B1713" w:rsidR="001E50FE" w:rsidRDefault="00000000">
      <w:pPr>
        <w:pStyle w:val="BodyA"/>
        <w:spacing w:line="340" w:lineRule="atLeast"/>
        <w:jc w:val="center"/>
        <w:rPr>
          <w:rFonts w:ascii="Arial Unicode MS" w:eastAsia="Arial Unicode MS" w:hAnsi="Arial Unicode MS" w:cs="Arial Unicode MS"/>
          <w:sz w:val="48"/>
          <w:szCs w:val="48"/>
        </w:rPr>
      </w:pPr>
      <w:r>
        <w:rPr>
          <w:rFonts w:ascii="Calibri" w:hAnsi="Calibri"/>
          <w:b/>
          <w:bCs/>
          <w:sz w:val="36"/>
          <w:szCs w:val="36"/>
        </w:rPr>
        <w:t>15 Aralık’ta Başlıyor.</w:t>
      </w:r>
    </w:p>
    <w:p w14:paraId="456FEF42" w14:textId="4C62E722" w:rsidR="001E50FE" w:rsidRPr="00EB3F23" w:rsidRDefault="00000000">
      <w:pPr>
        <w:pStyle w:val="BodyA"/>
        <w:spacing w:line="288" w:lineRule="auto"/>
        <w:jc w:val="both"/>
        <w:rPr>
          <w:rFonts w:ascii="Calibri" w:hAnsi="Calibri"/>
        </w:rPr>
      </w:pPr>
      <w:proofErr w:type="spellStart"/>
      <w:r>
        <w:rPr>
          <w:rFonts w:ascii="Calibri" w:hAnsi="Calibri"/>
        </w:rPr>
        <w:t>Disiplinlerarası</w:t>
      </w:r>
      <w:proofErr w:type="spellEnd"/>
      <w:r>
        <w:rPr>
          <w:rFonts w:ascii="Calibri" w:hAnsi="Calibri"/>
        </w:rPr>
        <w:t xml:space="preserve"> üretim ve buluşma platformu Kale Tasarım ve Sanat Merkezi (KTSM), İyi Bak Dünyana hareketi kapsamında yeni bir etkinliğe ev sahipliği yapıyor. Sürdürülebilir Kalkınma </w:t>
      </w:r>
      <w:proofErr w:type="spellStart"/>
      <w:r>
        <w:rPr>
          <w:rFonts w:ascii="Calibri" w:hAnsi="Calibri"/>
        </w:rPr>
        <w:t>Amaçları’ndan</w:t>
      </w:r>
      <w:proofErr w:type="spellEnd"/>
      <w:r>
        <w:rPr>
          <w:rFonts w:ascii="Calibri" w:hAnsi="Calibri"/>
        </w:rPr>
        <w:t xml:space="preserve"> sorumlu üretim ve tüketimi odağına alan KTSM, Pazar serisi düzenliyor. </w:t>
      </w:r>
      <w:r w:rsidRPr="00EB3F23">
        <w:rPr>
          <w:rFonts w:ascii="Calibri" w:hAnsi="Calibri"/>
        </w:rPr>
        <w:t>Yerel, el yapımı</w:t>
      </w:r>
      <w:r w:rsidR="00EB3F23">
        <w:rPr>
          <w:rFonts w:ascii="Calibri" w:hAnsi="Calibri"/>
        </w:rPr>
        <w:t xml:space="preserve"> ve atıksız ürünlere öncelik </w:t>
      </w:r>
      <w:r w:rsidRPr="00EB3F23">
        <w:rPr>
          <w:rFonts w:ascii="Calibri" w:hAnsi="Calibri"/>
        </w:rPr>
        <w:t>tanıyarak küçük değişimlerin aratacağı büyük farklılıklara dikkat çekmek üzere, yıl boyu birkaç farklı edisyonunun gerçekleştirilmesi planlanıyor. İyi Bak Dünyana hareketi ve Sürdürülebilir Kalkınma 12 ile paralel olarak gerçekleşen pazar serisi ile Kale Tasarım ve Sanat Merkezi üretim ve tüketim zincirindeki herkese ilham olmayı hedefliyor. </w:t>
      </w:r>
    </w:p>
    <w:p w14:paraId="4E9E3365" w14:textId="71E35D35" w:rsidR="001E50FE" w:rsidRPr="00EB3F23" w:rsidRDefault="00000000">
      <w:pPr>
        <w:pStyle w:val="BodyA"/>
        <w:spacing w:line="288" w:lineRule="auto"/>
        <w:jc w:val="both"/>
        <w:rPr>
          <w:rFonts w:ascii="Calibri" w:hAnsi="Calibri"/>
        </w:rPr>
      </w:pPr>
      <w:r>
        <w:rPr>
          <w:rFonts w:ascii="Calibri" w:hAnsi="Calibri"/>
        </w:rPr>
        <w:t>Etkinlik serisinin ilki olan KTSM Perşembe Pazarı ‘Yeni Yıl Edisyonu’ Content Hotel iş birliği ile 15 Aralık</w:t>
      </w:r>
      <w:r>
        <w:rPr>
          <w:rFonts w:ascii="Calibri" w:hAnsi="Calibri"/>
          <w:rtl/>
        </w:rPr>
        <w:t>’</w:t>
      </w:r>
      <w:r>
        <w:rPr>
          <w:rFonts w:ascii="Calibri" w:hAnsi="Calibri"/>
        </w:rPr>
        <w:t xml:space="preserve">ta gerçekleşiyor. </w:t>
      </w:r>
      <w:r w:rsidRPr="00EB3F23">
        <w:rPr>
          <w:rFonts w:ascii="Calibri" w:hAnsi="Calibri"/>
        </w:rPr>
        <w:t>Doğa dostu, el yapımı ve ileri dönü</w:t>
      </w:r>
      <w:r w:rsidR="00EB3F23">
        <w:rPr>
          <w:rFonts w:ascii="Calibri" w:hAnsi="Calibri"/>
        </w:rPr>
        <w:t>şüm</w:t>
      </w:r>
      <w:r w:rsidRPr="00EB3F23">
        <w:rPr>
          <w:rFonts w:ascii="Calibri" w:hAnsi="Calibri"/>
        </w:rPr>
        <w:t xml:space="preserve"> felsefesini benimseyen markaların buluştuğu pazar, bir günlüğüne KTSM Karaköy Binasında saat 12:00-20:00 saatleri arasında gerçekleşecek. </w:t>
      </w:r>
    </w:p>
    <w:p w14:paraId="26268CD3" w14:textId="77777777" w:rsidR="001E50FE" w:rsidRDefault="00000000">
      <w:pPr>
        <w:pStyle w:val="BodyA"/>
        <w:spacing w:line="288" w:lineRule="auto"/>
        <w:jc w:val="both"/>
        <w:rPr>
          <w:rFonts w:ascii="Calibri" w:eastAsia="Calibri" w:hAnsi="Calibri" w:cs="Calibri"/>
        </w:rPr>
      </w:pPr>
      <w:r>
        <w:rPr>
          <w:rFonts w:ascii="Calibri" w:hAnsi="Calibri"/>
        </w:rPr>
        <w:t>Gelecek yıla umut dolu bir baş</w:t>
      </w:r>
      <w:r>
        <w:rPr>
          <w:rFonts w:ascii="Calibri" w:hAnsi="Calibri"/>
          <w:lang w:val="nl-NL"/>
        </w:rPr>
        <w:t>lang</w:t>
      </w:r>
      <w:proofErr w:type="spellStart"/>
      <w:r>
        <w:rPr>
          <w:rFonts w:ascii="Calibri" w:hAnsi="Calibri"/>
        </w:rPr>
        <w:t>ıç</w:t>
      </w:r>
      <w:proofErr w:type="spellEnd"/>
      <w:r>
        <w:rPr>
          <w:rFonts w:ascii="Calibri" w:hAnsi="Calibri"/>
        </w:rPr>
        <w:t xml:space="preserve"> yapmak için, kendinize ve sevdiklerinize yerel tasarım, doğa dostu ve el yapımı hediyeler seçebilir, yeni yılda küçük eylemlerin yaratacağı büyük değişimlerin bir parçası olabilirsiniz.</w:t>
      </w:r>
    </w:p>
    <w:p w14:paraId="4D998FD3" w14:textId="6D3DCD62" w:rsidR="001E50FE" w:rsidRDefault="00000000">
      <w:pPr>
        <w:pStyle w:val="BodyA"/>
        <w:spacing w:line="288" w:lineRule="auto"/>
        <w:jc w:val="both"/>
        <w:rPr>
          <w:rFonts w:ascii="Calibri" w:hAnsi="Calibri"/>
          <w:lang w:val="en-US"/>
        </w:rPr>
      </w:pPr>
      <w:r>
        <w:rPr>
          <w:rFonts w:ascii="Calibri" w:hAnsi="Calibri"/>
        </w:rPr>
        <w:t xml:space="preserve">KTSM Perşembe Pazarı ‘Yeni Yıl </w:t>
      </w:r>
      <w:proofErr w:type="spellStart"/>
      <w:r>
        <w:rPr>
          <w:rFonts w:ascii="Calibri" w:hAnsi="Calibri"/>
        </w:rPr>
        <w:t>Edisyonu’nda</w:t>
      </w:r>
      <w:proofErr w:type="spellEnd"/>
      <w:r>
        <w:rPr>
          <w:rFonts w:ascii="Calibri" w:hAnsi="Calibri"/>
        </w:rPr>
        <w:t xml:space="preserve"> yer alan </w:t>
      </w:r>
      <w:r w:rsidRPr="00EB3F23">
        <w:rPr>
          <w:rFonts w:ascii="Calibri" w:hAnsi="Calibri"/>
        </w:rPr>
        <w:t>markalar:</w:t>
      </w:r>
      <w:r w:rsidRPr="00EB3F23">
        <w:rPr>
          <w:rFonts w:ascii="Calibri" w:hAnsi="Calibri"/>
          <w:b/>
          <w:bCs/>
        </w:rPr>
        <w:t xml:space="preserve"> </w:t>
      </w:r>
      <w:r>
        <w:rPr>
          <w:rFonts w:ascii="Calibri" w:hAnsi="Calibri"/>
        </w:rPr>
        <w:t>At</w:t>
      </w:r>
      <w:r>
        <w:rPr>
          <w:rFonts w:ascii="Calibri" w:hAnsi="Calibri"/>
          <w:lang w:val="sv-SE"/>
        </w:rPr>
        <w:t>ö</w:t>
      </w:r>
      <w:proofErr w:type="spellStart"/>
      <w:r>
        <w:rPr>
          <w:rFonts w:ascii="Calibri" w:hAnsi="Calibri"/>
        </w:rPr>
        <w:t>lye</w:t>
      </w:r>
      <w:proofErr w:type="spellEnd"/>
      <w:r>
        <w:rPr>
          <w:rFonts w:ascii="Calibri" w:hAnsi="Calibri"/>
        </w:rPr>
        <w:t xml:space="preserve"> Kale, </w:t>
      </w:r>
      <w:r>
        <w:rPr>
          <w:rFonts w:ascii="Calibri" w:hAnsi="Calibri"/>
          <w:lang w:val="en-US"/>
        </w:rPr>
        <w:t>Bab Objects</w:t>
      </w:r>
      <w:r>
        <w:rPr>
          <w:rFonts w:ascii="Calibri" w:hAnsi="Calibri"/>
        </w:rPr>
        <w:t xml:space="preserve">, 1 Kitap 1 </w:t>
      </w:r>
      <w:proofErr w:type="gramStart"/>
      <w:r>
        <w:rPr>
          <w:rFonts w:ascii="Calibri" w:hAnsi="Calibri"/>
        </w:rPr>
        <w:t>Mekan</w:t>
      </w:r>
      <w:proofErr w:type="gramEnd"/>
      <w:r>
        <w:rPr>
          <w:rFonts w:ascii="Calibri" w:hAnsi="Calibri"/>
        </w:rPr>
        <w:t xml:space="preserve">, </w:t>
      </w:r>
      <w:r>
        <w:rPr>
          <w:rFonts w:ascii="Calibri" w:hAnsi="Calibri"/>
          <w:lang w:val="en-US"/>
        </w:rPr>
        <w:t>Candle + Friends</w:t>
      </w:r>
      <w:r>
        <w:rPr>
          <w:rFonts w:ascii="Calibri" w:hAnsi="Calibri"/>
        </w:rPr>
        <w:t>,</w:t>
      </w:r>
      <w:r w:rsidR="00EB3F23">
        <w:rPr>
          <w:rFonts w:ascii="Calibri" w:hAnsi="Calibri"/>
        </w:rPr>
        <w:t xml:space="preserve"> </w:t>
      </w:r>
      <w:proofErr w:type="spellStart"/>
      <w:r>
        <w:rPr>
          <w:rFonts w:ascii="Calibri" w:hAnsi="Calibri"/>
          <w:lang w:val="de-DE"/>
        </w:rPr>
        <w:t>Didit</w:t>
      </w:r>
      <w:proofErr w:type="spellEnd"/>
      <w:r>
        <w:rPr>
          <w:rFonts w:ascii="Calibri" w:hAnsi="Calibri"/>
          <w:lang w:val="de-DE"/>
        </w:rPr>
        <w:t xml:space="preserve"> </w:t>
      </w:r>
      <w:proofErr w:type="spellStart"/>
      <w:r>
        <w:rPr>
          <w:rFonts w:ascii="Calibri" w:hAnsi="Calibri"/>
          <w:lang w:val="de-DE"/>
        </w:rPr>
        <w:t>Handmade</w:t>
      </w:r>
      <w:proofErr w:type="spellEnd"/>
      <w:r>
        <w:rPr>
          <w:rFonts w:ascii="Calibri" w:hAnsi="Calibri"/>
        </w:rPr>
        <w:t>, Nevruz K</w:t>
      </w:r>
      <w:r>
        <w:rPr>
          <w:rFonts w:ascii="Calibri" w:hAnsi="Calibri"/>
          <w:lang w:val="sv-SE"/>
        </w:rPr>
        <w:t>ö</w:t>
      </w:r>
      <w:proofErr w:type="spellStart"/>
      <w:r>
        <w:rPr>
          <w:rFonts w:ascii="Calibri" w:hAnsi="Calibri"/>
        </w:rPr>
        <w:t>yü</w:t>
      </w:r>
      <w:proofErr w:type="spellEnd"/>
      <w:r>
        <w:rPr>
          <w:rFonts w:ascii="Calibri" w:hAnsi="Calibri"/>
        </w:rPr>
        <w:t xml:space="preserve"> Kadınları, </w:t>
      </w:r>
      <w:proofErr w:type="spellStart"/>
      <w:r>
        <w:rPr>
          <w:rFonts w:ascii="Calibri" w:hAnsi="Calibri"/>
        </w:rPr>
        <w:t>Má</w:t>
      </w:r>
      <w:proofErr w:type="spellEnd"/>
      <w:r>
        <w:rPr>
          <w:rFonts w:ascii="Calibri" w:hAnsi="Calibri"/>
          <w:lang w:val="de-DE"/>
        </w:rPr>
        <w:t>h-Roc</w:t>
      </w:r>
      <w:r>
        <w:rPr>
          <w:rFonts w:ascii="Calibri" w:hAnsi="Calibri"/>
        </w:rPr>
        <w:t xml:space="preserve">, Mehmet Sinan Kuran, Mihanikî </w:t>
      </w:r>
      <w:r>
        <w:rPr>
          <w:rFonts w:ascii="Calibri" w:hAnsi="Calibri"/>
          <w:lang w:val="en-US"/>
        </w:rPr>
        <w:t>Design</w:t>
      </w:r>
      <w:r>
        <w:rPr>
          <w:rFonts w:ascii="Calibri" w:hAnsi="Calibri"/>
        </w:rPr>
        <w:t xml:space="preserve">, </w:t>
      </w:r>
      <w:proofErr w:type="spellStart"/>
      <w:r>
        <w:rPr>
          <w:rFonts w:ascii="Calibri" w:hAnsi="Calibri"/>
        </w:rPr>
        <w:t>Paper</w:t>
      </w:r>
      <w:proofErr w:type="spellEnd"/>
      <w:r>
        <w:rPr>
          <w:rFonts w:ascii="Calibri" w:hAnsi="Calibri"/>
        </w:rPr>
        <w:t xml:space="preserve"> Street </w:t>
      </w:r>
      <w:proofErr w:type="spellStart"/>
      <w:r>
        <w:rPr>
          <w:rFonts w:ascii="Calibri" w:hAnsi="Calibri"/>
        </w:rPr>
        <w:t>Co</w:t>
      </w:r>
      <w:proofErr w:type="spellEnd"/>
      <w:r>
        <w:rPr>
          <w:rFonts w:ascii="Calibri" w:hAnsi="Calibri"/>
        </w:rPr>
        <w:t xml:space="preserve">., </w:t>
      </w:r>
      <w:r>
        <w:rPr>
          <w:rFonts w:ascii="Calibri" w:hAnsi="Calibri"/>
          <w:lang w:val="en-US"/>
        </w:rPr>
        <w:t>Ritual Collect</w:t>
      </w:r>
      <w:r>
        <w:rPr>
          <w:rFonts w:ascii="Calibri" w:hAnsi="Calibri"/>
        </w:rPr>
        <w:t xml:space="preserve">, </w:t>
      </w:r>
      <w:r>
        <w:rPr>
          <w:rFonts w:ascii="Calibri" w:hAnsi="Calibri"/>
          <w:lang w:val="en-US"/>
        </w:rPr>
        <w:t>Roots Studio &amp; Cafe</w:t>
      </w:r>
      <w:r>
        <w:rPr>
          <w:rFonts w:ascii="Calibri" w:hAnsi="Calibri"/>
        </w:rPr>
        <w:t xml:space="preserve">, </w:t>
      </w:r>
      <w:proofErr w:type="spellStart"/>
      <w:r>
        <w:rPr>
          <w:rFonts w:ascii="Calibri" w:hAnsi="Calibri"/>
        </w:rPr>
        <w:t>Rurugrafik</w:t>
      </w:r>
      <w:proofErr w:type="spellEnd"/>
      <w:r>
        <w:rPr>
          <w:rFonts w:ascii="Calibri" w:hAnsi="Calibri"/>
        </w:rPr>
        <w:t xml:space="preserve">, </w:t>
      </w:r>
      <w:r>
        <w:rPr>
          <w:rFonts w:ascii="Calibri" w:hAnsi="Calibri"/>
          <w:lang w:val="it-IT"/>
        </w:rPr>
        <w:t>Studio Blai</w:t>
      </w:r>
      <w:r>
        <w:rPr>
          <w:rFonts w:ascii="Calibri" w:hAnsi="Calibri"/>
        </w:rPr>
        <w:t xml:space="preserve">, </w:t>
      </w:r>
      <w:proofErr w:type="spellStart"/>
      <w:r>
        <w:rPr>
          <w:rFonts w:ascii="Calibri" w:hAnsi="Calibri"/>
          <w:lang w:val="en-US"/>
        </w:rPr>
        <w:t>Toyi</w:t>
      </w:r>
      <w:proofErr w:type="spellEnd"/>
    </w:p>
    <w:p w14:paraId="627E3BD4" w14:textId="0704B3D8" w:rsidR="00284B14" w:rsidRDefault="00284B14">
      <w:pPr>
        <w:pStyle w:val="BodyA"/>
        <w:spacing w:line="288" w:lineRule="auto"/>
        <w:jc w:val="both"/>
        <w:rPr>
          <w:rFonts w:ascii="Calibri" w:hAnsi="Calibri"/>
          <w:lang w:val="en-US"/>
        </w:rPr>
      </w:pPr>
    </w:p>
    <w:p w14:paraId="5A741FD6" w14:textId="38B0C95E" w:rsidR="00284B14" w:rsidRDefault="00284B14">
      <w:pPr>
        <w:pStyle w:val="BodyA"/>
        <w:spacing w:line="288" w:lineRule="auto"/>
        <w:jc w:val="both"/>
        <w:rPr>
          <w:rFonts w:ascii="Calibri" w:hAnsi="Calibri"/>
          <w:lang w:val="en-US"/>
        </w:rPr>
      </w:pPr>
      <w:r>
        <w:rPr>
          <w:rFonts w:ascii="Calibri" w:hAnsi="Calibri"/>
          <w:lang w:val="en-US"/>
        </w:rPr>
        <w:t xml:space="preserve">Etkinlik </w:t>
      </w:r>
      <w:proofErr w:type="spellStart"/>
      <w:r>
        <w:rPr>
          <w:rFonts w:ascii="Calibri" w:hAnsi="Calibri"/>
          <w:lang w:val="en-US"/>
        </w:rPr>
        <w:t>detaylarını</w:t>
      </w:r>
      <w:proofErr w:type="spellEnd"/>
      <w:r>
        <w:rPr>
          <w:rFonts w:ascii="Calibri" w:hAnsi="Calibri"/>
          <w:lang w:val="en-US"/>
        </w:rPr>
        <w:t xml:space="preserve"> web </w:t>
      </w:r>
      <w:proofErr w:type="spellStart"/>
      <w:r>
        <w:rPr>
          <w:rFonts w:ascii="Calibri" w:hAnsi="Calibri"/>
          <w:lang w:val="en-US"/>
        </w:rPr>
        <w:t>sitesinden</w:t>
      </w:r>
      <w:proofErr w:type="spellEnd"/>
      <w:r>
        <w:rPr>
          <w:rFonts w:ascii="Calibri" w:hAnsi="Calibri"/>
          <w:lang w:val="en-US"/>
        </w:rPr>
        <w:t xml:space="preserve"> </w:t>
      </w:r>
      <w:proofErr w:type="spellStart"/>
      <w:r>
        <w:rPr>
          <w:rFonts w:ascii="Calibri" w:hAnsi="Calibri"/>
          <w:lang w:val="en-US"/>
        </w:rPr>
        <w:t>inceleyebilirsiniz</w:t>
      </w:r>
      <w:proofErr w:type="spellEnd"/>
      <w:r>
        <w:rPr>
          <w:rFonts w:ascii="Calibri" w:hAnsi="Calibri"/>
          <w:lang w:val="en-US"/>
        </w:rPr>
        <w:t xml:space="preserve">. </w:t>
      </w:r>
    </w:p>
    <w:p w14:paraId="3303ECC5" w14:textId="787F01BC" w:rsidR="00284B14" w:rsidRDefault="00284B14">
      <w:pPr>
        <w:pStyle w:val="BodyA"/>
        <w:spacing w:line="288" w:lineRule="auto"/>
        <w:jc w:val="both"/>
        <w:rPr>
          <w:rFonts w:ascii="Calibri" w:hAnsi="Calibri"/>
          <w:lang w:val="en-US"/>
        </w:rPr>
      </w:pPr>
      <w:hyperlink r:id="rId6" w:history="1">
        <w:r w:rsidRPr="00333242">
          <w:rPr>
            <w:rStyle w:val="Kpr"/>
            <w:rFonts w:ascii="Calibri" w:hAnsi="Calibri"/>
            <w:lang w:val="en-US"/>
          </w:rPr>
          <w:t>https://kaletasarimsanatmerkezi.org/sergiler/ktsm-persembe-pazari</w:t>
        </w:r>
      </w:hyperlink>
    </w:p>
    <w:p w14:paraId="01E57135" w14:textId="77777777" w:rsidR="00284B14" w:rsidRDefault="00284B14">
      <w:pPr>
        <w:pStyle w:val="BodyA"/>
        <w:spacing w:line="288" w:lineRule="auto"/>
        <w:jc w:val="both"/>
        <w:rPr>
          <w:rFonts w:ascii="Calibri" w:hAnsi="Calibri"/>
          <w:lang w:val="en-US"/>
        </w:rPr>
      </w:pPr>
    </w:p>
    <w:p w14:paraId="751B0C7B" w14:textId="29BABB01" w:rsidR="00284B14" w:rsidRDefault="00284B14">
      <w:pPr>
        <w:pStyle w:val="BodyA"/>
        <w:spacing w:line="288" w:lineRule="auto"/>
        <w:jc w:val="both"/>
        <w:rPr>
          <w:rFonts w:ascii="Calibri" w:hAnsi="Calibri"/>
          <w:lang w:val="en-US"/>
        </w:rPr>
      </w:pPr>
    </w:p>
    <w:p w14:paraId="172F7708" w14:textId="77777777" w:rsidR="001E50FE" w:rsidRDefault="001E50FE">
      <w:pPr>
        <w:pStyle w:val="BodyA"/>
        <w:spacing w:line="288" w:lineRule="auto"/>
        <w:jc w:val="both"/>
        <w:rPr>
          <w:rFonts w:ascii="Calibri" w:eastAsia="Calibri" w:hAnsi="Calibri" w:cs="Calibri"/>
        </w:rPr>
      </w:pPr>
    </w:p>
    <w:p w14:paraId="12F63E88" w14:textId="77777777" w:rsidR="001E50FE" w:rsidRDefault="00000000">
      <w:pPr>
        <w:pStyle w:val="BodyA"/>
        <w:spacing w:line="288" w:lineRule="auto"/>
        <w:rPr>
          <w:rFonts w:ascii="Calibri" w:eastAsia="Calibri" w:hAnsi="Calibri" w:cs="Calibri"/>
          <w:b/>
          <w:bCs/>
          <w:i/>
          <w:iCs/>
          <w:sz w:val="22"/>
          <w:szCs w:val="22"/>
        </w:rPr>
      </w:pPr>
      <w:r>
        <w:rPr>
          <w:rFonts w:ascii="Calibri" w:hAnsi="Calibri"/>
          <w:b/>
          <w:bCs/>
          <w:i/>
          <w:iCs/>
          <w:sz w:val="22"/>
          <w:szCs w:val="22"/>
        </w:rPr>
        <w:t>Kale Tasarım ve Sanat Merkezi hakkında</w:t>
      </w:r>
    </w:p>
    <w:p w14:paraId="0BC9ABF8" w14:textId="002FE49D" w:rsidR="001E50FE" w:rsidRDefault="00000000">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Kale Tasarım ve Sanat Merkezi, </w:t>
      </w:r>
      <w:proofErr w:type="spellStart"/>
      <w:r>
        <w:rPr>
          <w:rFonts w:ascii="Calibri" w:hAnsi="Calibri"/>
          <w:i/>
          <w:iCs/>
          <w:sz w:val="22"/>
          <w:szCs w:val="22"/>
        </w:rPr>
        <w:t>disiplinlerarası</w:t>
      </w:r>
      <w:proofErr w:type="spellEnd"/>
      <w:r>
        <w:rPr>
          <w:rFonts w:ascii="Calibri" w:hAnsi="Calibri"/>
          <w:i/>
          <w:iCs/>
          <w:sz w:val="22"/>
          <w:szCs w:val="22"/>
        </w:rPr>
        <w:t xml:space="preserve"> paylaşımlara alan açan bir üretim ve buluşma platformu. Sürdürülebilir Kalkınma Amaçları önceliklerinden sorumlu üretim ve tüketimi odağına alan KTSM, İyi Bak Dünyana hareketinin de </w:t>
      </w:r>
      <w:r>
        <w:rPr>
          <w:rFonts w:ascii="Calibri" w:hAnsi="Calibri"/>
          <w:i/>
          <w:iCs/>
          <w:sz w:val="22"/>
          <w:szCs w:val="22"/>
          <w:lang w:val="sv-SE"/>
        </w:rPr>
        <w:t>ö</w:t>
      </w:r>
      <w:proofErr w:type="spellStart"/>
      <w:r>
        <w:rPr>
          <w:rFonts w:ascii="Calibri" w:hAnsi="Calibri"/>
          <w:i/>
          <w:iCs/>
          <w:sz w:val="22"/>
          <w:szCs w:val="22"/>
        </w:rPr>
        <w:t>ncüsü</w:t>
      </w:r>
      <w:proofErr w:type="spellEnd"/>
      <w:r>
        <w:rPr>
          <w:rFonts w:ascii="Calibri" w:hAnsi="Calibri"/>
          <w:i/>
          <w:iCs/>
          <w:sz w:val="22"/>
          <w:szCs w:val="22"/>
        </w:rPr>
        <w:t>.  Sosyal fayda üreten fikirlerin savunuculuğunu yapan KTSM</w:t>
      </w:r>
      <w:r>
        <w:rPr>
          <w:rFonts w:ascii="Calibri" w:hAnsi="Calibri"/>
          <w:i/>
          <w:iCs/>
          <w:sz w:val="22"/>
          <w:szCs w:val="22"/>
          <w:rtl/>
        </w:rPr>
        <w:t>’</w:t>
      </w:r>
      <w:proofErr w:type="spellStart"/>
      <w:r>
        <w:rPr>
          <w:rFonts w:ascii="Calibri" w:hAnsi="Calibri"/>
          <w:i/>
          <w:iCs/>
          <w:sz w:val="22"/>
          <w:szCs w:val="22"/>
        </w:rPr>
        <w:t>nin</w:t>
      </w:r>
      <w:proofErr w:type="spellEnd"/>
      <w:r>
        <w:rPr>
          <w:rFonts w:ascii="Calibri" w:hAnsi="Calibri"/>
          <w:i/>
          <w:iCs/>
          <w:sz w:val="22"/>
          <w:szCs w:val="22"/>
        </w:rPr>
        <w:t xml:space="preserve"> her katı, farklı bir üretim ve öğrenme alanını içerecek şekilde tasarlandı. Tasarım ve sanat çalıştaylarının yanı sıra konuşma ve sunumların da düzenlendiği merkezde, seramik fırınının da bulunduğu seramik üretim alanı; giriş katında </w:t>
      </w:r>
      <w:r>
        <w:rPr>
          <w:rFonts w:ascii="Calibri" w:hAnsi="Calibri"/>
          <w:i/>
          <w:iCs/>
          <w:sz w:val="22"/>
          <w:szCs w:val="22"/>
          <w:lang w:val="sv-SE"/>
        </w:rPr>
        <w:t>ö</w:t>
      </w:r>
      <w:proofErr w:type="spellStart"/>
      <w:r>
        <w:rPr>
          <w:rFonts w:ascii="Calibri" w:hAnsi="Calibri"/>
          <w:i/>
          <w:iCs/>
          <w:sz w:val="22"/>
          <w:szCs w:val="22"/>
        </w:rPr>
        <w:t>zgün</w:t>
      </w:r>
      <w:proofErr w:type="spellEnd"/>
      <w:r>
        <w:rPr>
          <w:rFonts w:ascii="Calibri" w:hAnsi="Calibri"/>
          <w:i/>
          <w:iCs/>
          <w:sz w:val="22"/>
          <w:szCs w:val="22"/>
        </w:rPr>
        <w:t xml:space="preserve">, </w:t>
      </w:r>
      <w:r>
        <w:rPr>
          <w:rFonts w:ascii="Calibri" w:hAnsi="Calibri"/>
          <w:i/>
          <w:iCs/>
          <w:sz w:val="22"/>
          <w:szCs w:val="22"/>
          <w:lang w:val="sv-SE"/>
        </w:rPr>
        <w:t>ö</w:t>
      </w:r>
      <w:proofErr w:type="spellStart"/>
      <w:r>
        <w:rPr>
          <w:rFonts w:ascii="Calibri" w:hAnsi="Calibri"/>
          <w:i/>
          <w:iCs/>
          <w:sz w:val="22"/>
          <w:szCs w:val="22"/>
        </w:rPr>
        <w:t>zgür</w:t>
      </w:r>
      <w:proofErr w:type="spellEnd"/>
      <w:r>
        <w:rPr>
          <w:rFonts w:ascii="Calibri" w:hAnsi="Calibri"/>
          <w:i/>
          <w:iCs/>
          <w:sz w:val="22"/>
          <w:szCs w:val="22"/>
        </w:rPr>
        <w:t xml:space="preserve"> ve </w:t>
      </w:r>
      <w:r>
        <w:rPr>
          <w:rFonts w:ascii="Calibri" w:hAnsi="Calibri"/>
          <w:i/>
          <w:iCs/>
          <w:sz w:val="22"/>
          <w:szCs w:val="22"/>
          <w:lang w:val="sv-SE"/>
        </w:rPr>
        <w:t>ö</w:t>
      </w:r>
      <w:r>
        <w:rPr>
          <w:rFonts w:ascii="Calibri" w:hAnsi="Calibri"/>
          <w:i/>
          <w:iCs/>
          <w:sz w:val="22"/>
          <w:szCs w:val="22"/>
          <w:lang w:val="nl-NL"/>
        </w:rPr>
        <w:t>ze de</w:t>
      </w:r>
      <w:proofErr w:type="spellStart"/>
      <w:r>
        <w:rPr>
          <w:rFonts w:ascii="Calibri" w:hAnsi="Calibri"/>
          <w:i/>
          <w:iCs/>
          <w:sz w:val="22"/>
          <w:szCs w:val="22"/>
        </w:rPr>
        <w:t>ğen</w:t>
      </w:r>
      <w:proofErr w:type="spellEnd"/>
      <w:r>
        <w:rPr>
          <w:rFonts w:ascii="Calibri" w:hAnsi="Calibri"/>
          <w:i/>
          <w:iCs/>
          <w:sz w:val="22"/>
          <w:szCs w:val="22"/>
        </w:rPr>
        <w:t xml:space="preserve"> </w:t>
      </w:r>
      <w:proofErr w:type="spellStart"/>
      <w:r>
        <w:rPr>
          <w:rFonts w:ascii="Calibri" w:hAnsi="Calibri"/>
          <w:i/>
          <w:iCs/>
          <w:sz w:val="22"/>
          <w:szCs w:val="22"/>
        </w:rPr>
        <w:t>ürertimlerin</w:t>
      </w:r>
      <w:proofErr w:type="spellEnd"/>
      <w:r>
        <w:rPr>
          <w:rFonts w:ascii="Calibri" w:hAnsi="Calibri"/>
          <w:i/>
          <w:iCs/>
          <w:sz w:val="22"/>
          <w:szCs w:val="22"/>
        </w:rPr>
        <w:t xml:space="preserve"> paylaşılacağı bir sergi alanı; tasarım ve sanat ağırlıklı 1.500</w:t>
      </w:r>
      <w:r>
        <w:rPr>
          <w:rFonts w:ascii="Calibri" w:hAnsi="Calibri"/>
          <w:i/>
          <w:iCs/>
          <w:sz w:val="22"/>
          <w:szCs w:val="22"/>
          <w:rtl/>
        </w:rPr>
        <w:t>’</w:t>
      </w:r>
      <w:r>
        <w:rPr>
          <w:rFonts w:ascii="Calibri" w:hAnsi="Calibri"/>
          <w:i/>
          <w:iCs/>
          <w:sz w:val="22"/>
          <w:szCs w:val="22"/>
        </w:rPr>
        <w:t>den fazla kitaptan oluşan bir kütüphane ile herkesin kullanımına açık bir üç boyutlu yazıcı ile farklı üretim malzemelerinin bulunduğu bir at</w:t>
      </w:r>
      <w:r>
        <w:rPr>
          <w:rFonts w:ascii="Calibri" w:hAnsi="Calibri"/>
          <w:i/>
          <w:iCs/>
          <w:sz w:val="22"/>
          <w:szCs w:val="22"/>
          <w:lang w:val="sv-SE"/>
        </w:rPr>
        <w:t>ö</w:t>
      </w:r>
      <w:proofErr w:type="spellStart"/>
      <w:r>
        <w:rPr>
          <w:rFonts w:ascii="Calibri" w:hAnsi="Calibri"/>
          <w:i/>
          <w:iCs/>
          <w:sz w:val="22"/>
          <w:szCs w:val="22"/>
        </w:rPr>
        <w:t>lye</w:t>
      </w:r>
      <w:proofErr w:type="spellEnd"/>
      <w:r>
        <w:rPr>
          <w:rFonts w:ascii="Calibri" w:hAnsi="Calibri"/>
          <w:i/>
          <w:iCs/>
          <w:sz w:val="22"/>
          <w:szCs w:val="22"/>
        </w:rPr>
        <w:t xml:space="preserve"> yer alıyor. </w:t>
      </w:r>
    </w:p>
    <w:p w14:paraId="52D70449" w14:textId="77777777" w:rsidR="001E50FE" w:rsidRDefault="001E50FE">
      <w:pPr>
        <w:pStyle w:val="BodyA"/>
        <w:spacing w:after="0" w:line="288" w:lineRule="auto"/>
        <w:jc w:val="both"/>
        <w:rPr>
          <w:rFonts w:ascii="Calibri" w:eastAsia="Calibri" w:hAnsi="Calibri" w:cs="Calibri"/>
          <w:i/>
          <w:iCs/>
          <w:sz w:val="22"/>
          <w:szCs w:val="22"/>
        </w:rPr>
      </w:pPr>
    </w:p>
    <w:p w14:paraId="1DCC5165" w14:textId="77777777" w:rsidR="001E50FE" w:rsidRDefault="00000000">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Sadece sanat ve tasarımda değil, yaşamın her alanında sürdürülebilirliğe inanan Kale Grubu, KTSM içerisinde </w:t>
      </w:r>
      <w:r>
        <w:rPr>
          <w:rFonts w:ascii="Calibri" w:hAnsi="Calibri"/>
          <w:i/>
          <w:iCs/>
          <w:sz w:val="22"/>
          <w:szCs w:val="22"/>
          <w:lang w:val="sv-SE"/>
        </w:rPr>
        <w:t>ö</w:t>
      </w:r>
      <w:proofErr w:type="spellStart"/>
      <w:r>
        <w:rPr>
          <w:rFonts w:ascii="Calibri" w:hAnsi="Calibri"/>
          <w:i/>
          <w:iCs/>
          <w:sz w:val="22"/>
          <w:szCs w:val="22"/>
        </w:rPr>
        <w:t>zel</w:t>
      </w:r>
      <w:proofErr w:type="spellEnd"/>
      <w:r>
        <w:rPr>
          <w:rFonts w:ascii="Calibri" w:hAnsi="Calibri"/>
          <w:i/>
          <w:iCs/>
          <w:sz w:val="22"/>
          <w:szCs w:val="22"/>
        </w:rPr>
        <w:t xml:space="preserve"> bir mekâna da yer ayırdı: </w:t>
      </w:r>
      <w:proofErr w:type="spellStart"/>
      <w:r>
        <w:rPr>
          <w:rFonts w:ascii="Calibri" w:hAnsi="Calibri"/>
          <w:i/>
          <w:iCs/>
          <w:sz w:val="22"/>
          <w:szCs w:val="22"/>
        </w:rPr>
        <w:t>Roots</w:t>
      </w:r>
      <w:proofErr w:type="spellEnd"/>
      <w:r>
        <w:rPr>
          <w:rFonts w:ascii="Calibri" w:hAnsi="Calibri"/>
          <w:i/>
          <w:iCs/>
          <w:sz w:val="22"/>
          <w:szCs w:val="22"/>
        </w:rPr>
        <w:t xml:space="preserve"> </w:t>
      </w:r>
      <w:proofErr w:type="spellStart"/>
      <w:r>
        <w:rPr>
          <w:rFonts w:ascii="Calibri" w:hAnsi="Calibri"/>
          <w:i/>
          <w:iCs/>
          <w:sz w:val="22"/>
          <w:szCs w:val="22"/>
        </w:rPr>
        <w:t>Studio</w:t>
      </w:r>
      <w:proofErr w:type="spellEnd"/>
      <w:r>
        <w:rPr>
          <w:rFonts w:ascii="Calibri" w:hAnsi="Calibri"/>
          <w:i/>
          <w:iCs/>
          <w:sz w:val="22"/>
          <w:szCs w:val="22"/>
        </w:rPr>
        <w:t xml:space="preserve"> </w:t>
      </w:r>
      <w:proofErr w:type="spellStart"/>
      <w:r>
        <w:rPr>
          <w:rFonts w:ascii="Calibri" w:hAnsi="Calibri"/>
          <w:i/>
          <w:iCs/>
          <w:sz w:val="22"/>
          <w:szCs w:val="22"/>
        </w:rPr>
        <w:t>Cafe</w:t>
      </w:r>
      <w:proofErr w:type="spellEnd"/>
      <w:r>
        <w:rPr>
          <w:rFonts w:ascii="Calibri" w:hAnsi="Calibri"/>
          <w:i/>
          <w:iCs/>
          <w:sz w:val="22"/>
          <w:szCs w:val="22"/>
        </w:rPr>
        <w:t xml:space="preserve">. Yerli üreticiyi destekleyen, </w:t>
      </w:r>
      <w:r>
        <w:rPr>
          <w:rFonts w:ascii="Arial Unicode MS" w:hAnsi="Arial Unicode MS"/>
          <w:sz w:val="22"/>
          <w:szCs w:val="22"/>
          <w:rtl/>
          <w:lang w:val="ar-SA"/>
        </w:rPr>
        <w:t>‘</w:t>
      </w:r>
      <w:proofErr w:type="spellStart"/>
      <w:r>
        <w:rPr>
          <w:rFonts w:ascii="Calibri" w:hAnsi="Calibri"/>
          <w:i/>
          <w:iCs/>
          <w:sz w:val="22"/>
          <w:szCs w:val="22"/>
        </w:rPr>
        <w:t>sıfı</w:t>
      </w:r>
      <w:proofErr w:type="spellEnd"/>
      <w:r>
        <w:rPr>
          <w:rFonts w:ascii="Calibri" w:hAnsi="Calibri"/>
          <w:i/>
          <w:iCs/>
          <w:sz w:val="22"/>
          <w:szCs w:val="22"/>
          <w:lang w:val="da-DK"/>
        </w:rPr>
        <w:t>r at</w:t>
      </w:r>
      <w:proofErr w:type="spellStart"/>
      <w:r>
        <w:rPr>
          <w:rFonts w:ascii="Calibri" w:hAnsi="Calibri"/>
          <w:i/>
          <w:iCs/>
          <w:sz w:val="22"/>
          <w:szCs w:val="22"/>
        </w:rPr>
        <w:t>ık</w:t>
      </w:r>
      <w:proofErr w:type="spellEnd"/>
      <w:r>
        <w:rPr>
          <w:rFonts w:ascii="Arial Unicode MS" w:hAnsi="Arial Unicode MS"/>
          <w:sz w:val="22"/>
          <w:szCs w:val="22"/>
          <w:rtl/>
          <w:lang w:val="ar-SA"/>
        </w:rPr>
        <w:t xml:space="preserve">’ </w:t>
      </w:r>
      <w:r>
        <w:rPr>
          <w:rFonts w:ascii="Calibri" w:hAnsi="Calibri"/>
          <w:i/>
          <w:iCs/>
          <w:sz w:val="22"/>
          <w:szCs w:val="22"/>
        </w:rPr>
        <w:t>felsefesiyle yola çıkılan kafede, yemek tasarımı konusunda zihin açıcı uzun masa sohbetler yapılması planlanıyor.</w:t>
      </w:r>
    </w:p>
    <w:p w14:paraId="425B403F" w14:textId="77777777" w:rsidR="001E50FE" w:rsidRDefault="001E50FE">
      <w:pPr>
        <w:pStyle w:val="BodyA"/>
        <w:spacing w:after="0" w:line="288" w:lineRule="auto"/>
        <w:jc w:val="both"/>
        <w:rPr>
          <w:rFonts w:ascii="Calibri" w:eastAsia="Calibri" w:hAnsi="Calibri" w:cs="Calibri"/>
          <w:i/>
          <w:iCs/>
          <w:sz w:val="22"/>
          <w:szCs w:val="22"/>
        </w:rPr>
      </w:pPr>
    </w:p>
    <w:p w14:paraId="41BC7F56" w14:textId="77777777" w:rsidR="001E50FE" w:rsidRDefault="001E50FE">
      <w:pPr>
        <w:pStyle w:val="BodyA"/>
        <w:spacing w:after="0" w:line="288" w:lineRule="auto"/>
        <w:jc w:val="both"/>
        <w:rPr>
          <w:rFonts w:ascii="Calibri" w:eastAsia="Calibri" w:hAnsi="Calibri" w:cs="Calibri"/>
          <w:i/>
          <w:iCs/>
          <w:sz w:val="22"/>
          <w:szCs w:val="22"/>
        </w:rPr>
      </w:pPr>
    </w:p>
    <w:p w14:paraId="776DE6E6" w14:textId="77777777" w:rsidR="001E50FE" w:rsidRDefault="00000000">
      <w:pPr>
        <w:pStyle w:val="BodyA"/>
        <w:spacing w:after="300" w:line="288" w:lineRule="auto"/>
        <w:outlineLvl w:val="1"/>
        <w:rPr>
          <w:rFonts w:ascii="Calibri" w:eastAsia="Calibri" w:hAnsi="Calibri" w:cs="Calibri"/>
          <w:b/>
          <w:bCs/>
          <w:color w:val="28263B"/>
          <w:sz w:val="22"/>
          <w:szCs w:val="22"/>
          <w:u w:color="28263B"/>
        </w:rPr>
      </w:pPr>
      <w:r>
        <w:rPr>
          <w:rFonts w:ascii="Calibri" w:hAnsi="Calibri"/>
          <w:b/>
          <w:bCs/>
          <w:color w:val="28263B"/>
          <w:sz w:val="22"/>
          <w:szCs w:val="22"/>
          <w:u w:color="28263B"/>
        </w:rPr>
        <w:t>Kale Tasarım ve Sanat Merkezi</w:t>
      </w:r>
    </w:p>
    <w:p w14:paraId="4E3FEB88" w14:textId="77777777" w:rsidR="001E50FE" w:rsidRDefault="00000000">
      <w:pPr>
        <w:pStyle w:val="BodyA"/>
        <w:spacing w:line="288" w:lineRule="auto"/>
        <w:rPr>
          <w:rFonts w:ascii="Calibri" w:eastAsia="Calibri" w:hAnsi="Calibri" w:cs="Calibri"/>
          <w:color w:val="28263B"/>
          <w:sz w:val="22"/>
          <w:szCs w:val="22"/>
          <w:u w:color="28263B"/>
        </w:rPr>
      </w:pPr>
      <w:r>
        <w:rPr>
          <w:rFonts w:ascii="Calibri" w:hAnsi="Calibri"/>
          <w:b/>
          <w:bCs/>
          <w:color w:val="28263B"/>
          <w:sz w:val="22"/>
          <w:szCs w:val="22"/>
          <w:u w:color="28263B"/>
        </w:rPr>
        <w:t>Adres:</w:t>
      </w:r>
      <w:r>
        <w:rPr>
          <w:rFonts w:ascii="Calibri" w:hAnsi="Calibri"/>
          <w:color w:val="28263B"/>
          <w:sz w:val="22"/>
          <w:szCs w:val="22"/>
          <w:u w:color="28263B"/>
        </w:rPr>
        <w:t xml:space="preserve"> </w:t>
      </w:r>
      <w:proofErr w:type="spellStart"/>
      <w:r>
        <w:rPr>
          <w:rFonts w:ascii="Calibri" w:hAnsi="Calibri"/>
          <w:color w:val="28263B"/>
          <w:sz w:val="22"/>
          <w:szCs w:val="22"/>
          <w:u w:color="28263B"/>
        </w:rPr>
        <w:t>Azapkapı</w:t>
      </w:r>
      <w:proofErr w:type="spellEnd"/>
      <w:r>
        <w:rPr>
          <w:rFonts w:ascii="Calibri" w:hAnsi="Calibri"/>
          <w:color w:val="28263B"/>
          <w:sz w:val="22"/>
          <w:szCs w:val="22"/>
          <w:u w:color="28263B"/>
        </w:rPr>
        <w:t xml:space="preserve"> Mahallesi, Hediye Sok. No:6, 34421 Beyoğlu/İstanbul</w:t>
      </w:r>
    </w:p>
    <w:p w14:paraId="053BA27E" w14:textId="77777777" w:rsidR="001E50FE" w:rsidRDefault="00000000">
      <w:pPr>
        <w:pStyle w:val="BodyA"/>
        <w:spacing w:line="288" w:lineRule="auto"/>
        <w:rPr>
          <w:rFonts w:ascii="Calibri" w:eastAsia="Calibri" w:hAnsi="Calibri" w:cs="Calibri"/>
          <w:color w:val="28263B"/>
          <w:sz w:val="22"/>
          <w:szCs w:val="22"/>
          <w:u w:color="28263B"/>
        </w:rPr>
      </w:pPr>
      <w:r>
        <w:rPr>
          <w:rFonts w:ascii="Calibri" w:hAnsi="Calibri"/>
          <w:b/>
          <w:bCs/>
          <w:color w:val="28263B"/>
          <w:sz w:val="22"/>
          <w:szCs w:val="22"/>
          <w:u w:color="28263B"/>
        </w:rPr>
        <w:t>Web Sitesi:</w:t>
      </w:r>
      <w:r>
        <w:rPr>
          <w:rFonts w:ascii="Calibri" w:hAnsi="Calibri"/>
          <w:color w:val="28263B"/>
          <w:sz w:val="22"/>
          <w:szCs w:val="22"/>
          <w:u w:color="28263B"/>
        </w:rPr>
        <w:t xml:space="preserve"> kaletasarimsanatmerkezi.org </w:t>
      </w:r>
    </w:p>
    <w:p w14:paraId="5BD56655" w14:textId="77777777" w:rsidR="001E50FE" w:rsidRDefault="00000000">
      <w:pPr>
        <w:pStyle w:val="BodyA"/>
        <w:spacing w:line="288" w:lineRule="auto"/>
        <w:rPr>
          <w:rFonts w:ascii="Calibri" w:eastAsia="Calibri" w:hAnsi="Calibri" w:cs="Calibri"/>
          <w:color w:val="28263B"/>
          <w:sz w:val="22"/>
          <w:szCs w:val="22"/>
          <w:u w:color="28263B"/>
        </w:rPr>
      </w:pPr>
      <w:r>
        <w:rPr>
          <w:rFonts w:ascii="Calibri" w:hAnsi="Calibri"/>
          <w:b/>
          <w:bCs/>
          <w:color w:val="28263B"/>
          <w:sz w:val="22"/>
          <w:szCs w:val="22"/>
          <w:u w:color="28263B"/>
          <w:lang w:val="en-US"/>
        </w:rPr>
        <w:t>Instagram &amp; Twitter:</w:t>
      </w:r>
      <w:r>
        <w:rPr>
          <w:rFonts w:ascii="Calibri" w:hAnsi="Calibri"/>
          <w:color w:val="28263B"/>
          <w:sz w:val="22"/>
          <w:szCs w:val="22"/>
          <w:u w:color="28263B"/>
          <w:lang w:val="de-DE"/>
        </w:rPr>
        <w:t xml:space="preserve"> </w:t>
      </w:r>
      <w:proofErr w:type="spellStart"/>
      <w:r>
        <w:rPr>
          <w:rFonts w:ascii="Calibri" w:hAnsi="Calibri"/>
          <w:color w:val="28263B"/>
          <w:sz w:val="22"/>
          <w:szCs w:val="22"/>
          <w:u w:color="28263B"/>
          <w:lang w:val="de-DE"/>
        </w:rPr>
        <w:t>ktsm_org</w:t>
      </w:r>
      <w:proofErr w:type="spellEnd"/>
    </w:p>
    <w:p w14:paraId="24C3AB50" w14:textId="77777777" w:rsidR="001E50FE" w:rsidRDefault="00000000">
      <w:pPr>
        <w:pStyle w:val="BodyA"/>
        <w:spacing w:line="288" w:lineRule="auto"/>
      </w:pPr>
      <w:r>
        <w:rPr>
          <w:rFonts w:ascii="Calibri" w:hAnsi="Calibri"/>
          <w:color w:val="28263B"/>
          <w:sz w:val="22"/>
          <w:szCs w:val="22"/>
          <w:u w:color="28263B"/>
        </w:rPr>
        <w:t xml:space="preserve">Sergi, Pazartesi ve </w:t>
      </w:r>
      <w:proofErr w:type="gramStart"/>
      <w:r>
        <w:rPr>
          <w:rFonts w:ascii="Calibri" w:hAnsi="Calibri"/>
          <w:color w:val="28263B"/>
          <w:sz w:val="22"/>
          <w:szCs w:val="22"/>
          <w:u w:color="28263B"/>
        </w:rPr>
        <w:t>resmi</w:t>
      </w:r>
      <w:proofErr w:type="gramEnd"/>
      <w:r>
        <w:rPr>
          <w:rFonts w:ascii="Calibri" w:hAnsi="Calibri"/>
          <w:color w:val="28263B"/>
          <w:sz w:val="22"/>
          <w:szCs w:val="22"/>
          <w:u w:color="28263B"/>
        </w:rPr>
        <w:t xml:space="preserve"> tatil günleri dışında her gün 10.00 – 19.00 arası açıktır.</w:t>
      </w:r>
    </w:p>
    <w:sectPr w:rsidR="001E50FE">
      <w:headerReference w:type="default" r:id="rId7"/>
      <w:footerReference w:type="default" r:id="rId8"/>
      <w:headerReference w:type="first" r:id="rId9"/>
      <w:footerReference w:type="first" r:id="rId10"/>
      <w:pgSz w:w="11900" w:h="16840"/>
      <w:pgMar w:top="1417" w:right="1417" w:bottom="1417" w:left="1417"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4C4E" w14:textId="77777777" w:rsidR="002E3C62" w:rsidRDefault="002E3C62">
      <w:r>
        <w:separator/>
      </w:r>
    </w:p>
  </w:endnote>
  <w:endnote w:type="continuationSeparator" w:id="0">
    <w:p w14:paraId="1F1403F9" w14:textId="77777777" w:rsidR="002E3C62" w:rsidRDefault="002E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A424" w14:textId="77777777" w:rsidR="001E50FE" w:rsidRDefault="001E50FE">
    <w:pPr>
      <w:pStyle w:val="AltBilgi"/>
      <w:tabs>
        <w:tab w:val="clear" w:pos="9072"/>
        <w:tab w:val="right" w:pos="90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4FC5" w14:textId="77777777" w:rsidR="001E50FE" w:rsidRDefault="001E50FE">
    <w:pPr>
      <w:pStyle w:val="AltBilgi"/>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9789" w14:textId="77777777" w:rsidR="002E3C62" w:rsidRDefault="002E3C62">
      <w:r>
        <w:separator/>
      </w:r>
    </w:p>
  </w:footnote>
  <w:footnote w:type="continuationSeparator" w:id="0">
    <w:p w14:paraId="5FC528E0" w14:textId="77777777" w:rsidR="002E3C62" w:rsidRDefault="002E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1BD6" w14:textId="77777777" w:rsidR="001E50FE" w:rsidRDefault="00000000">
    <w:pPr>
      <w:pStyle w:val="stBilgi"/>
      <w:tabs>
        <w:tab w:val="clear" w:pos="9072"/>
        <w:tab w:val="right" w:pos="9046"/>
      </w:tabs>
    </w:pPr>
    <w:r>
      <w:rPr>
        <w:noProof/>
      </w:rPr>
      <mc:AlternateContent>
        <mc:Choice Requires="wps">
          <w:drawing>
            <wp:anchor distT="152400" distB="152400" distL="152400" distR="152400" simplePos="0" relativeHeight="251655680" behindDoc="1" locked="0" layoutInCell="1" allowOverlap="1" wp14:anchorId="2846B281" wp14:editId="3B3AC4EC">
              <wp:simplePos x="0" y="0"/>
              <wp:positionH relativeFrom="page">
                <wp:posOffset>254000</wp:posOffset>
              </wp:positionH>
              <wp:positionV relativeFrom="page">
                <wp:posOffset>190500</wp:posOffset>
              </wp:positionV>
              <wp:extent cx="7211061" cy="273050"/>
              <wp:effectExtent l="0" t="0" r="0" b="0"/>
              <wp:wrapNone/>
              <wp:docPr id="1073741825" name="officeArt object"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1061" cy="273050"/>
                      </a:xfrm>
                      <a:prstGeom prst="rect">
                        <a:avLst/>
                      </a:prstGeom>
                      <a:noFill/>
                      <a:ln w="12700" cap="flat">
                        <a:noFill/>
                        <a:miter lim="400000"/>
                      </a:ln>
                      <a:effectLst/>
                    </wps:spPr>
                    <wps:txbx>
                      <w:txbxContent>
                        <w:p w14:paraId="7A96270E" w14:textId="77777777" w:rsidR="001E50FE" w:rsidRDefault="00000000">
                          <w:pPr>
                            <w:pStyle w:val="Body"/>
                            <w:spacing w:after="0"/>
                          </w:pP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ırma</w:t>
                          </w:r>
                          <w:proofErr w:type="spellEnd"/>
                          <w:r>
                            <w:rPr>
                              <w:rFonts w:ascii="Calibri" w:hAnsi="Calibri"/>
                              <w:sz w:val="20"/>
                              <w:szCs w:val="20"/>
                            </w:rPr>
                            <w:t>: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wps:txbx>
                    <wps:bodyPr wrap="square" lIns="0" tIns="0" rIns="0" bIns="0" numCol="1" anchor="t">
                      <a:noAutofit/>
                    </wps:bodyPr>
                  </wps:wsp>
                </a:graphicData>
              </a:graphic>
            </wp:anchor>
          </w:drawing>
        </mc:Choice>
        <mc:Fallback>
          <w:pict>
            <v:shapetype w14:anchorId="2846B281" id="_x0000_t202" coordsize="21600,21600" o:spt="202" path="m,l,21600r21600,l21600,xe">
              <v:stroke joinstyle="miter"/>
              <v:path gradientshapeok="t" o:connecttype="rect"/>
            </v:shapetype>
            <v:shape id="officeArt object" o:spid="_x0000_s1026" type="#_x0000_t202" alt="{&quot;HashCode&quot;:150526078,&quot;Height&quot;:842.0,&quot;Width&quot;:595.0,&quot;Placement&quot;:&quot;Header&quot;,&quot;Index&quot;:&quot;Primary&quot;,&quot;Section&quot;:1,&quot;Top&quot;:0.0,&quot;Left&quot;:0.0}" style="position:absolute;margin-left:20pt;margin-top:15pt;width:567.8pt;height:2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" filled="f" stroked="f" strokeweight="1pt">
              <v:stroke miterlimit="4"/>
              <v:textbox inset="0,0,0,0">
                <w:txbxContent>
                  <w:p w14:paraId="7A96270E" w14:textId="77777777" w:rsidR="001E50FE" w:rsidRDefault="00000000">
                    <w:pPr>
                      <w:pStyle w:val="Body"/>
                      <w:spacing w:after="0"/>
                    </w:pP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ırma</w:t>
                    </w:r>
                    <w:proofErr w:type="spellEnd"/>
                    <w:r>
                      <w:rPr>
                        <w:rFonts w:ascii="Calibri" w:hAnsi="Calibri"/>
                        <w:sz w:val="20"/>
                        <w:szCs w:val="20"/>
                      </w:rPr>
                      <w:t>: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58A16534" wp14:editId="42B46311">
              <wp:simplePos x="0" y="0"/>
              <wp:positionH relativeFrom="page">
                <wp:posOffset>91439</wp:posOffset>
              </wp:positionH>
              <wp:positionV relativeFrom="page">
                <wp:posOffset>10229215</wp:posOffset>
              </wp:positionV>
              <wp:extent cx="7373621" cy="273050"/>
              <wp:effectExtent l="0" t="0" r="0" b="0"/>
              <wp:wrapNone/>
              <wp:docPr id="1073741826" name="officeArt object"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73621" cy="273050"/>
                      </a:xfrm>
                      <a:prstGeom prst="rect">
                        <a:avLst/>
                      </a:prstGeom>
                      <a:noFill/>
                      <a:ln w="12700" cap="flat">
                        <a:noFill/>
                        <a:miter lim="400000"/>
                      </a:ln>
                      <a:effectLst/>
                    </wps:spPr>
                    <wps:txbx>
                      <w:txbxContent>
                        <w:p w14:paraId="603065AE" w14:textId="77777777" w:rsidR="001E50FE" w:rsidRDefault="00000000">
                          <w:pPr>
                            <w:pStyle w:val="Body"/>
                            <w:spacing w:after="0"/>
                            <w:jc w:val="center"/>
                          </w:pPr>
                          <w:r>
                            <w:rPr>
                              <w:rFonts w:ascii="Calibri" w:hAnsi="Calibri"/>
                              <w:sz w:val="20"/>
                              <w:szCs w:val="20"/>
                            </w:rPr>
                            <w:t>Bu mesaj/</w:t>
                          </w:r>
                          <w:proofErr w:type="gramStart"/>
                          <w:r>
                            <w:rPr>
                              <w:rFonts w:ascii="Calibri" w:hAnsi="Calibri"/>
                              <w:sz w:val="20"/>
                              <w:szCs w:val="20"/>
                            </w:rPr>
                            <w:t>doküman</w:t>
                          </w:r>
                          <w:proofErr w:type="gramEnd"/>
                          <w:r>
                            <w:rPr>
                              <w:rFonts w:ascii="Calibri" w:hAnsi="Calibri"/>
                              <w:sz w:val="20"/>
                              <w:szCs w:val="20"/>
                            </w:rPr>
                            <w:t xml:space="preserve"> Hİ</w:t>
                          </w:r>
                          <w:r>
                            <w:rPr>
                              <w:rFonts w:ascii="Calibri" w:hAnsi="Calibri"/>
                              <w:sz w:val="20"/>
                              <w:szCs w:val="20"/>
                              <w:lang w:val="de-DE"/>
                            </w:rPr>
                            <w:t xml:space="preserve">ZMETE </w:t>
                          </w:r>
                          <w:r>
                            <w:rPr>
                              <w:rFonts w:ascii="Calibri" w:hAnsi="Calibri"/>
                              <w:sz w:val="20"/>
                              <w:szCs w:val="20"/>
                            </w:rPr>
                            <w:t xml:space="preserve">ÖZEL (CONFIDENTIAL) etiketi ile </w:t>
                          </w: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ırılmıştır</w:t>
                          </w:r>
                          <w:proofErr w:type="spellEnd"/>
                          <w:r>
                            <w:rPr>
                              <w:rFonts w:ascii="Calibri" w:hAnsi="Calibri"/>
                              <w:sz w:val="20"/>
                              <w:szCs w:val="20"/>
                            </w:rPr>
                            <w:t>.</w:t>
                          </w:r>
                        </w:p>
                      </w:txbxContent>
                    </wps:txbx>
                    <wps:bodyPr wrap="square" lIns="0" tIns="0" rIns="0" bIns="0" numCol="1" anchor="b">
                      <a:noAutofit/>
                    </wps:bodyPr>
                  </wps:wsp>
                </a:graphicData>
              </a:graphic>
            </wp:anchor>
          </w:drawing>
        </mc:Choice>
        <mc:Fallback>
          <w:pict>
            <v:shape w14:anchorId="58A16534" id="_x0000_s1027" type="#_x0000_t202" alt="{&quot;HashCode&quot;:-1597711671,&quot;Height&quot;:842.0,&quot;Width&quot;:595.0,&quot;Placement&quot;:&quot;Footer&quot;,&quot;Index&quot;:&quot;Primary&quot;,&quot;Section&quot;:1,&quot;Top&quot;:0.0,&quot;Left&quot;:0.0}" style="position:absolute;margin-left:7.2pt;margin-top:805.45pt;width:580.6pt;height:21.5pt;z-index:-251658752;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" filled="f" stroked="f" strokeweight="1pt">
              <v:stroke miterlimit="4"/>
              <v:textbox inset="0,0,0,0">
                <w:txbxContent>
                  <w:p w14:paraId="603065AE" w14:textId="77777777" w:rsidR="001E50FE" w:rsidRDefault="00000000">
                    <w:pPr>
                      <w:pStyle w:val="Body"/>
                      <w:spacing w:after="0"/>
                      <w:jc w:val="center"/>
                    </w:pPr>
                    <w:r>
                      <w:rPr>
                        <w:rFonts w:ascii="Calibri" w:hAnsi="Calibri"/>
                        <w:sz w:val="20"/>
                        <w:szCs w:val="20"/>
                      </w:rPr>
                      <w:t>Bu mesaj/</w:t>
                    </w:r>
                    <w:proofErr w:type="gramStart"/>
                    <w:r>
                      <w:rPr>
                        <w:rFonts w:ascii="Calibri" w:hAnsi="Calibri"/>
                        <w:sz w:val="20"/>
                        <w:szCs w:val="20"/>
                      </w:rPr>
                      <w:t>doküman</w:t>
                    </w:r>
                    <w:proofErr w:type="gramEnd"/>
                    <w:r>
                      <w:rPr>
                        <w:rFonts w:ascii="Calibri" w:hAnsi="Calibri"/>
                        <w:sz w:val="20"/>
                        <w:szCs w:val="20"/>
                      </w:rPr>
                      <w:t xml:space="preserve"> Hİ</w:t>
                    </w:r>
                    <w:r>
                      <w:rPr>
                        <w:rFonts w:ascii="Calibri" w:hAnsi="Calibri"/>
                        <w:sz w:val="20"/>
                        <w:szCs w:val="20"/>
                        <w:lang w:val="de-DE"/>
                      </w:rPr>
                      <w:t xml:space="preserve">ZMETE </w:t>
                    </w:r>
                    <w:r>
                      <w:rPr>
                        <w:rFonts w:ascii="Calibri" w:hAnsi="Calibri"/>
                        <w:sz w:val="20"/>
                        <w:szCs w:val="20"/>
                      </w:rPr>
                      <w:t xml:space="preserve">ÖZEL (CONFIDENTIAL) etiketi ile </w:t>
                    </w: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ırılmıştır</w:t>
                    </w:r>
                    <w:proofErr w:type="spellEnd"/>
                    <w:r>
                      <w:rPr>
                        <w:rFonts w:ascii="Calibri" w:hAnsi="Calibri"/>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E755" w14:textId="77777777" w:rsidR="001E50FE" w:rsidRDefault="00000000">
    <w:pPr>
      <w:pStyle w:val="Body"/>
      <w:rPr>
        <w:b/>
        <w:bCs/>
      </w:rPr>
    </w:pPr>
    <w:r>
      <w:rPr>
        <w:noProof/>
      </w:rPr>
      <w:drawing>
        <wp:anchor distT="152400" distB="152400" distL="152400" distR="152400" simplePos="0" relativeHeight="251656704" behindDoc="1" locked="0" layoutInCell="1" allowOverlap="1" wp14:anchorId="1D496196" wp14:editId="23318C3D">
          <wp:simplePos x="0" y="0"/>
          <wp:positionH relativeFrom="page">
            <wp:posOffset>3545204</wp:posOffset>
          </wp:positionH>
          <wp:positionV relativeFrom="page">
            <wp:posOffset>525144</wp:posOffset>
          </wp:positionV>
          <wp:extent cx="821690" cy="821690"/>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821690" cy="82169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3EDDC458" wp14:editId="5CC2490C">
              <wp:simplePos x="0" y="0"/>
              <wp:positionH relativeFrom="page">
                <wp:posOffset>254000</wp:posOffset>
              </wp:positionH>
              <wp:positionV relativeFrom="page">
                <wp:posOffset>190500</wp:posOffset>
              </wp:positionV>
              <wp:extent cx="7211061" cy="273050"/>
              <wp:effectExtent l="0" t="0" r="0" b="0"/>
              <wp:wrapNone/>
              <wp:docPr id="1073741828" name="officeArt object"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11061" cy="273050"/>
                      </a:xfrm>
                      <a:prstGeom prst="rect">
                        <a:avLst/>
                      </a:prstGeom>
                      <a:noFill/>
                      <a:ln w="12700" cap="flat">
                        <a:noFill/>
                        <a:miter lim="400000"/>
                      </a:ln>
                      <a:effectLst/>
                    </wps:spPr>
                    <wps:txbx>
                      <w:txbxContent>
                        <w:p w14:paraId="5EEABC9D" w14:textId="77777777" w:rsidR="001E50FE" w:rsidRDefault="00000000">
                          <w:pPr>
                            <w:pStyle w:val="Body"/>
                            <w:spacing w:after="0"/>
                          </w:pP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ırma</w:t>
                          </w:r>
                          <w:proofErr w:type="spellEnd"/>
                          <w:r>
                            <w:rPr>
                              <w:rFonts w:ascii="Calibri" w:hAnsi="Calibri"/>
                              <w:sz w:val="20"/>
                              <w:szCs w:val="20"/>
                            </w:rPr>
                            <w:t>: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wps:txbx>
                    <wps:bodyPr wrap="square" lIns="0" tIns="0" rIns="0" bIns="0" numCol="1" anchor="t">
                      <a:noAutofit/>
                    </wps:bodyPr>
                  </wps:wsp>
                </a:graphicData>
              </a:graphic>
            </wp:anchor>
          </w:drawing>
        </mc:Choice>
        <mc:Fallback>
          <w:pict>
            <v:shapetype w14:anchorId="3EDDC458" id="_x0000_t202" coordsize="21600,21600" o:spt="202" path="m,l,21600r21600,l21600,xe">
              <v:stroke joinstyle="miter"/>
              <v:path gradientshapeok="t" o:connecttype="rect"/>
            </v:shapetype>
            <v:shape id="_x0000_s1028" type="#_x0000_t202" alt="{&quot;HashCode&quot;:150526078,&quot;Height&quot;:842.0,&quot;Width&quot;:595.0,&quot;Placement&quot;:&quot;Header&quot;,&quot;Index&quot;:&quot;FirstPage&quot;,&quot;Section&quot;:1,&quot;Top&quot;:0.0,&quot;Left&quot;:0.0}" style="position:absolute;margin-left:20pt;margin-top:15pt;width:567.8pt;height:2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" filled="f" stroked="f" strokeweight="1pt">
              <v:stroke miterlimit="4"/>
              <v:textbox inset="0,0,0,0">
                <w:txbxContent>
                  <w:p w14:paraId="5EEABC9D" w14:textId="77777777" w:rsidR="001E50FE" w:rsidRDefault="00000000">
                    <w:pPr>
                      <w:pStyle w:val="Body"/>
                      <w:spacing w:after="0"/>
                    </w:pP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ırma</w:t>
                    </w:r>
                    <w:proofErr w:type="spellEnd"/>
                    <w:r>
                      <w:rPr>
                        <w:rFonts w:ascii="Calibri" w:hAnsi="Calibri"/>
                        <w:sz w:val="20"/>
                        <w:szCs w:val="20"/>
                      </w:rPr>
                      <w:t>: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v:textbox>
              <w10:wrap anchorx="page" anchory="page"/>
            </v:shape>
          </w:pict>
        </mc:Fallback>
      </mc:AlternateContent>
    </w:r>
    <w:r>
      <w:rPr>
        <w:noProof/>
      </w:rPr>
      <mc:AlternateContent>
        <mc:Choice Requires="wps">
          <w:drawing>
            <wp:anchor distT="152400" distB="152400" distL="152400" distR="152400" simplePos="0" relativeHeight="251659776" behindDoc="1" locked="0" layoutInCell="1" allowOverlap="1" wp14:anchorId="24792C79" wp14:editId="57ABF300">
              <wp:simplePos x="0" y="0"/>
              <wp:positionH relativeFrom="page">
                <wp:posOffset>91439</wp:posOffset>
              </wp:positionH>
              <wp:positionV relativeFrom="page">
                <wp:posOffset>10229215</wp:posOffset>
              </wp:positionV>
              <wp:extent cx="7373621" cy="273050"/>
              <wp:effectExtent l="0" t="0" r="0" b="0"/>
              <wp:wrapNone/>
              <wp:docPr id="1073741829" name="officeArt object"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73621" cy="273050"/>
                      </a:xfrm>
                      <a:prstGeom prst="rect">
                        <a:avLst/>
                      </a:prstGeom>
                      <a:noFill/>
                      <a:ln w="12700" cap="flat">
                        <a:noFill/>
                        <a:miter lim="400000"/>
                      </a:ln>
                      <a:effectLst/>
                    </wps:spPr>
                    <wps:txbx>
                      <w:txbxContent>
                        <w:p w14:paraId="748561A1" w14:textId="77777777" w:rsidR="001E50FE" w:rsidRDefault="00000000">
                          <w:pPr>
                            <w:pStyle w:val="Body"/>
                            <w:spacing w:after="0"/>
                            <w:jc w:val="center"/>
                          </w:pPr>
                          <w:r>
                            <w:rPr>
                              <w:rFonts w:ascii="Calibri" w:hAnsi="Calibri"/>
                              <w:sz w:val="20"/>
                              <w:szCs w:val="20"/>
                            </w:rPr>
                            <w:t>Bu mesaj/</w:t>
                          </w:r>
                          <w:proofErr w:type="gramStart"/>
                          <w:r>
                            <w:rPr>
                              <w:rFonts w:ascii="Calibri" w:hAnsi="Calibri"/>
                              <w:sz w:val="20"/>
                              <w:szCs w:val="20"/>
                            </w:rPr>
                            <w:t>doküman</w:t>
                          </w:r>
                          <w:proofErr w:type="gramEnd"/>
                          <w:r>
                            <w:rPr>
                              <w:rFonts w:ascii="Calibri" w:hAnsi="Calibri"/>
                              <w:sz w:val="20"/>
                              <w:szCs w:val="20"/>
                            </w:rPr>
                            <w:t xml:space="preserve"> Hİ</w:t>
                          </w:r>
                          <w:r>
                            <w:rPr>
                              <w:rFonts w:ascii="Calibri" w:hAnsi="Calibri"/>
                              <w:sz w:val="20"/>
                              <w:szCs w:val="20"/>
                              <w:lang w:val="de-DE"/>
                            </w:rPr>
                            <w:t xml:space="preserve">ZMETE </w:t>
                          </w:r>
                          <w:r>
                            <w:rPr>
                              <w:rFonts w:ascii="Calibri" w:hAnsi="Calibri"/>
                              <w:sz w:val="20"/>
                              <w:szCs w:val="20"/>
                            </w:rPr>
                            <w:t xml:space="preserve">ÖZEL (CONFIDENTIAL) etiketi ile </w:t>
                          </w: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ırılmıştır</w:t>
                          </w:r>
                          <w:proofErr w:type="spellEnd"/>
                          <w:r>
                            <w:rPr>
                              <w:rFonts w:ascii="Calibri" w:hAnsi="Calibri"/>
                              <w:sz w:val="20"/>
                              <w:szCs w:val="20"/>
                            </w:rPr>
                            <w:t>.</w:t>
                          </w:r>
                        </w:p>
                      </w:txbxContent>
                    </wps:txbx>
                    <wps:bodyPr wrap="square" lIns="0" tIns="0" rIns="0" bIns="0" numCol="1" anchor="b">
                      <a:noAutofit/>
                    </wps:bodyPr>
                  </wps:wsp>
                </a:graphicData>
              </a:graphic>
            </wp:anchor>
          </w:drawing>
        </mc:Choice>
        <mc:Fallback>
          <w:pict>
            <v:shape w14:anchorId="24792C79" id="_x0000_s1029" type="#_x0000_t202" alt="{&quot;HashCode&quot;:-1597711671,&quot;Height&quot;:842.0,&quot;Width&quot;:595.0,&quot;Placement&quot;:&quot;Footer&quot;,&quot;Index&quot;:&quot;FirstPage&quot;,&quot;Section&quot;:1,&quot;Top&quot;:0.0,&quot;Left&quot;:0.0}" style="position:absolute;margin-left:7.2pt;margin-top:805.45pt;width:580.6pt;height:21.5pt;z-index:-251656704;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" filled="f" stroked="f" strokeweight="1pt">
              <v:stroke miterlimit="4"/>
              <v:textbox inset="0,0,0,0">
                <w:txbxContent>
                  <w:p w14:paraId="748561A1" w14:textId="77777777" w:rsidR="001E50FE" w:rsidRDefault="00000000">
                    <w:pPr>
                      <w:pStyle w:val="Body"/>
                      <w:spacing w:after="0"/>
                      <w:jc w:val="center"/>
                    </w:pPr>
                    <w:r>
                      <w:rPr>
                        <w:rFonts w:ascii="Calibri" w:hAnsi="Calibri"/>
                        <w:sz w:val="20"/>
                        <w:szCs w:val="20"/>
                      </w:rPr>
                      <w:t>Bu mesaj/</w:t>
                    </w:r>
                    <w:proofErr w:type="gramStart"/>
                    <w:r>
                      <w:rPr>
                        <w:rFonts w:ascii="Calibri" w:hAnsi="Calibri"/>
                        <w:sz w:val="20"/>
                        <w:szCs w:val="20"/>
                      </w:rPr>
                      <w:t>doküman</w:t>
                    </w:r>
                    <w:proofErr w:type="gramEnd"/>
                    <w:r>
                      <w:rPr>
                        <w:rFonts w:ascii="Calibri" w:hAnsi="Calibri"/>
                        <w:sz w:val="20"/>
                        <w:szCs w:val="20"/>
                      </w:rPr>
                      <w:t xml:space="preserve"> Hİ</w:t>
                    </w:r>
                    <w:r>
                      <w:rPr>
                        <w:rFonts w:ascii="Calibri" w:hAnsi="Calibri"/>
                        <w:sz w:val="20"/>
                        <w:szCs w:val="20"/>
                        <w:lang w:val="de-DE"/>
                      </w:rPr>
                      <w:t xml:space="preserve">ZMETE </w:t>
                    </w:r>
                    <w:r>
                      <w:rPr>
                        <w:rFonts w:ascii="Calibri" w:hAnsi="Calibri"/>
                        <w:sz w:val="20"/>
                        <w:szCs w:val="20"/>
                      </w:rPr>
                      <w:t xml:space="preserve">ÖZEL (CONFIDENTIAL) etiketi ile </w:t>
                    </w:r>
                    <w:proofErr w:type="spellStart"/>
                    <w:r>
                      <w:rPr>
                        <w:rFonts w:ascii="Calibri" w:hAnsi="Calibri"/>
                        <w:sz w:val="20"/>
                        <w:szCs w:val="20"/>
                      </w:rPr>
                      <w:t>sını</w:t>
                    </w:r>
                    <w:r>
                      <w:rPr>
                        <w:rFonts w:ascii="Calibri" w:hAnsi="Calibri"/>
                        <w:sz w:val="20"/>
                        <w:szCs w:val="20"/>
                        <w:lang w:val="de-DE"/>
                      </w:rPr>
                      <w:t>fland</w:t>
                    </w:r>
                    <w:r>
                      <w:rPr>
                        <w:rFonts w:ascii="Calibri" w:hAnsi="Calibri"/>
                        <w:sz w:val="20"/>
                        <w:szCs w:val="20"/>
                      </w:rPr>
                      <w:t>ırılmıştır</w:t>
                    </w:r>
                    <w:proofErr w:type="spellEnd"/>
                    <w:r>
                      <w:rPr>
                        <w:rFonts w:ascii="Calibri" w:hAnsi="Calibri"/>
                        <w:sz w:val="20"/>
                        <w:szCs w:val="20"/>
                      </w:rPr>
                      <w:t>.</w:t>
                    </w:r>
                  </w:p>
                </w:txbxContent>
              </v:textbox>
              <w10:wrap anchorx="page" anchory="page"/>
            </v:shape>
          </w:pict>
        </mc:Fallback>
      </mc:AlternateContent>
    </w:r>
  </w:p>
  <w:p w14:paraId="39F6756E" w14:textId="77777777" w:rsidR="001E50FE" w:rsidRDefault="00000000">
    <w:pPr>
      <w:pStyle w:val="Body"/>
      <w:rPr>
        <w:b/>
        <w:bCs/>
      </w:rPr>
    </w:pPr>
    <w:r>
      <w:rPr>
        <w:rStyle w:val="NoneA"/>
      </w:rPr>
      <w:t xml:space="preserve"> </w:t>
    </w:r>
  </w:p>
  <w:p w14:paraId="3F03D6BA" w14:textId="77777777" w:rsidR="001E50FE" w:rsidRDefault="001E50FE">
    <w:pPr>
      <w:pStyle w:val="Body"/>
    </w:pPr>
  </w:p>
  <w:p w14:paraId="11516847" w14:textId="77777777" w:rsidR="001E50FE" w:rsidRDefault="001E50FE">
    <w:pPr>
      <w:pStyle w:val="Body"/>
      <w:jc w:val="both"/>
    </w:pPr>
  </w:p>
  <w:p w14:paraId="7B1A22F0" w14:textId="77777777" w:rsidR="001E50FE" w:rsidRDefault="001E50FE">
    <w:pPr>
      <w:pStyle w:val="stBilgi"/>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FE"/>
    <w:rsid w:val="001E50FE"/>
    <w:rsid w:val="00284B14"/>
    <w:rsid w:val="002E3C62"/>
    <w:rsid w:val="008D5B4E"/>
    <w:rsid w:val="00EB3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508C"/>
  <w15:docId w15:val="{36BE1F1F-8E47-4138-B9EB-AD6494C8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mbria" w:hAnsi="Cambria" w:cs="Arial Unicode MS"/>
      <w:color w:val="000000"/>
      <w:sz w:val="24"/>
      <w:szCs w:val="24"/>
      <w:u w:color="000000"/>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AltBilgi">
    <w:name w:val="footer"/>
    <w:pPr>
      <w:tabs>
        <w:tab w:val="center" w:pos="4536"/>
        <w:tab w:val="right" w:pos="9072"/>
      </w:tabs>
    </w:pPr>
    <w:rPr>
      <w:rFonts w:ascii="Cambria" w:eastAsia="Cambria" w:hAnsi="Cambria" w:cs="Cambria"/>
      <w:color w:val="000000"/>
      <w:sz w:val="24"/>
      <w:szCs w:val="24"/>
      <w:u w:color="000000"/>
    </w:rPr>
  </w:style>
  <w:style w:type="character" w:customStyle="1" w:styleId="NoneA">
    <w:name w:val="None A"/>
  </w:style>
  <w:style w:type="paragraph" w:customStyle="1" w:styleId="BodyA">
    <w:name w:val="Body A"/>
    <w:pPr>
      <w:spacing w:after="200"/>
    </w:pPr>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styleId="Dzeltme">
    <w:name w:val="Revision"/>
    <w:hidden/>
    <w:uiPriority w:val="99"/>
    <w:semiHidden/>
    <w:rsid w:val="00EB3F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elementtoproof">
    <w:name w:val="elementtoproof"/>
    <w:basedOn w:val="VarsaylanParagrafYazTipi"/>
    <w:rsid w:val="00284B14"/>
  </w:style>
  <w:style w:type="character" w:styleId="zmlenmeyenBahsetme">
    <w:name w:val="Unresolved Mention"/>
    <w:basedOn w:val="VarsaylanParagrafYazTipi"/>
    <w:uiPriority w:val="99"/>
    <w:semiHidden/>
    <w:unhideWhenUsed/>
    <w:rsid w:val="002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etasarimsanatmerkezi.org/sergiler/ktsm-persembe-pazar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Derya KARA</cp:lastModifiedBy>
  <cp:revision>5</cp:revision>
  <dcterms:created xsi:type="dcterms:W3CDTF">2022-12-14T05:44:00Z</dcterms:created>
  <dcterms:modified xsi:type="dcterms:W3CDTF">2022-12-14T05:50:00Z</dcterms:modified>
</cp:coreProperties>
</file>